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74" w:rsidRDefault="001B73A5">
      <w:r>
        <w:rPr>
          <w:noProof/>
          <w:lang w:eastAsia="es-CO"/>
        </w:rPr>
        <w:drawing>
          <wp:inline distT="0" distB="0" distL="0" distR="0">
            <wp:extent cx="5614900" cy="5070763"/>
            <wp:effectExtent l="19050" t="0" r="48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068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5174" w:rsidSect="001151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1B73A5"/>
    <w:rsid w:val="00115174"/>
    <w:rsid w:val="001B475B"/>
    <w:rsid w:val="001B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1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ELENA ARIAS GOMEZ</dc:creator>
  <cp:lastModifiedBy>BEATRIZ ELENA ARIAS GOMEZ</cp:lastModifiedBy>
  <cp:revision>2</cp:revision>
  <dcterms:created xsi:type="dcterms:W3CDTF">2017-05-17T20:28:00Z</dcterms:created>
  <dcterms:modified xsi:type="dcterms:W3CDTF">2017-05-17T20:28:00Z</dcterms:modified>
</cp:coreProperties>
</file>